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ПРАВИЛА ЗА БЕЗОПАСНО ДВИЖЕНИЕ НА ПЪТЯ</w:t>
      </w: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br/>
      </w: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br/>
        <w:t>Мили деца,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902"/>
      </w:tblGrid>
      <w:tr w:rsidR="00F30138" w:rsidRPr="00F30138" w:rsidTr="00F30138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6CCE06" wp14:editId="4C69B11E">
                  <wp:extent cx="942975" cy="809625"/>
                  <wp:effectExtent l="0" t="0" r="9525" b="9525"/>
                  <wp:docPr id="1" name="Picture 1" descr="https://www.rzi-vt.bg/kartinki/post/py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zi-vt.bg/kartinki/post/py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pct"/>
            <w:vAlign w:val="center"/>
            <w:hideMark/>
          </w:tcPr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Внимавайте, когато се движит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по улицата, защото е опасно. 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по вътрешната част на тротоара, колкото се може по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-далеч от платното за движение.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плътно вляво по улици без тротоар и срещу движението на насрещните автомобили.</w:t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4290"/>
      </w:tblGrid>
      <w:tr w:rsidR="00F30138" w:rsidRPr="00F30138" w:rsidTr="00F30138">
        <w:trPr>
          <w:tblCellSpacing w:w="0" w:type="dxa"/>
          <w:jc w:val="center"/>
        </w:trPr>
        <w:tc>
          <w:tcPr>
            <w:tcW w:w="34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• Пресичайте улицата само на определените за целта мест</w:t>
            </w:r>
            <w:r w:rsidR="00B863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- пешеходна пътека.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Преминавайте по пешеходната пътека с внимание, макар да имате предимство. </w:t>
            </w:r>
          </w:p>
        </w:tc>
        <w:tc>
          <w:tcPr>
            <w:tcW w:w="15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286158" wp14:editId="0DEA8397">
                  <wp:extent cx="2705100" cy="342900"/>
                  <wp:effectExtent l="0" t="0" r="0" b="0"/>
                  <wp:docPr id="2" name="Picture 2" descr="https://www.rzi-vt.bg/kartinki/post/py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rzi-vt.bg/kartinki/post/py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6"/>
        <w:gridCol w:w="626"/>
      </w:tblGrid>
      <w:tr w:rsidR="00F30138" w:rsidRPr="00F30138" w:rsidTr="00F30138">
        <w:trPr>
          <w:tblCellSpacing w:w="0" w:type="dxa"/>
          <w:jc w:val="center"/>
        </w:trPr>
        <w:tc>
          <w:tcPr>
            <w:tcW w:w="47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пътното платно, изберете мястото така, че да виждате целия път.</w:t>
      </w:r>
    </w:p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Пресичайте само когато автомобилите са на безопасно разстояние и не се приближават с голяма скорост.</w:t>
      </w:r>
    </w:p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– първо се огледайте наляво, после надясно и по средата на улицата пак наляво.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8332"/>
      </w:tblGrid>
      <w:tr w:rsidR="00F30138" w:rsidRPr="00F30138" w:rsidTr="00F30138">
        <w:trPr>
          <w:tblCellSpacing w:w="0" w:type="dxa"/>
          <w:jc w:val="center"/>
        </w:trPr>
        <w:tc>
          <w:tcPr>
            <w:tcW w:w="8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D23EAA" wp14:editId="0115AD76">
                  <wp:extent cx="1314450" cy="923925"/>
                  <wp:effectExtent l="0" t="0" r="0" b="9525"/>
                  <wp:docPr id="4" name="Picture 4" descr="https://www.rzi-vt.bg/kartinki/post/py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rzi-vt.bg/kartinki/post/py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vAlign w:val="center"/>
            <w:hideMark/>
          </w:tcPr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Никога не пресичайте улицата тичайки, между паркирани коли и пред спрял на спирка автобус.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При натоварено кръстовище, помолете по-възрастен от вас човек да преминете с него.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преминавайте пред и зад спряло превозно средство, защото нямате видимост.</w:t>
            </w:r>
          </w:p>
        </w:tc>
      </w:tr>
    </w:tbl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все пак ви се наложи да преминете зад спряло превозно средство, внимавайте с насрещното движение.</w:t>
      </w:r>
    </w:p>
    <w:p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• Изберете, заедно с родителите си, най-краткия и безопасен маршрут, по който можете да отивате и да се връщате от училище.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782"/>
      </w:tblGrid>
      <w:tr w:rsidR="00F30138" w:rsidRPr="00F30138" w:rsidTr="00F30138">
        <w:trPr>
          <w:tblCellSpacing w:w="0" w:type="dxa"/>
          <w:jc w:val="center"/>
        </w:trPr>
        <w:tc>
          <w:tcPr>
            <w:tcW w:w="6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4BAD326" wp14:editId="66650032">
                  <wp:extent cx="1028700" cy="1476375"/>
                  <wp:effectExtent l="0" t="0" r="0" b="9525"/>
                  <wp:docPr id="5" name="Picture 5" descr="https://www.rzi-vt.bg/kartinki/post/py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rzi-vt.bg/kartinki/post/py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vAlign w:val="center"/>
            <w:hideMark/>
          </w:tcPr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играйте около спрели и паркирали автомобили. 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играйте на пътното платно и по кръстовищата, а на определените за това места.</w:t>
            </w:r>
          </w:p>
          <w:p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на улицата с велосипед преди да сте сигурни, че е изправен (звънец, спирачки, фар отпред и светлоотразител отзад) и го управлявате отлично.</w:t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1710"/>
      </w:tblGrid>
      <w:tr w:rsidR="00F30138" w:rsidRPr="00F30138" w:rsidTr="00F30138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Карайте велосипед на разрешените за това места.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Винаги носете предпазна каска, когато карате велосипед. </w:t>
            </w:r>
          </w:p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внезапно на уличното платно.</w:t>
            </w:r>
          </w:p>
        </w:tc>
        <w:tc>
          <w:tcPr>
            <w:tcW w:w="70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435F60" wp14:editId="0185A25C">
                  <wp:extent cx="1066800" cy="1038225"/>
                  <wp:effectExtent l="0" t="0" r="0" b="9525"/>
                  <wp:docPr id="6" name="Picture 6" descr="https://www.rzi-vt.bg/kartinki/post/py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rzi-vt.bg/kartinki/post/py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Помнете, че на пътя има агресивни водачи на пътни превозни средства, които застрашават вашата сигурност.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• Слагайте предпазен колан, винаги когато се возите в автомобил.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Слизайте от кола само от страната на тротоара.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Научете се да оказвате първа помощ на пострадал при пътно - транспортно произшествие.</w:t>
      </w:r>
    </w:p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нещо се случи - бързо извикайте помощ.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AEC868" wp14:editId="1DE8E9FA">
                  <wp:extent cx="542925" cy="447675"/>
                  <wp:effectExtent l="0" t="0" r="9525" b="9525"/>
                  <wp:docPr id="7" name="Picture 7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bg-BG"/>
              </w:rPr>
              <w:t>Вслушвайте се в съветите на вашите родители, когато ви разясняват основните правила за движение по пътя. Вярвайте им! Те най-много от всички желаят да опазят вашия живот и здраве!</w:t>
            </w:r>
          </w:p>
        </w:tc>
      </w:tr>
    </w:tbl>
    <w:p w:rsidR="00F30138" w:rsidRPr="00F30138" w:rsidRDefault="00CA3A66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53.6pt;height:1.5pt" o:hralign="center" o:hrstd="t" o:hr="t" fillcolor="#a0a0a0" stroked="f"/>
        </w:pict>
      </w:r>
    </w:p>
    <w:p w:rsidR="00F30138" w:rsidRPr="00F30138" w:rsidRDefault="00CA3A66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453.6pt;height:1.5pt" o:hralign="center" o:hrstd="t" o:hr="t" fillcolor="#a0a0a0" stroked="f"/>
        </w:pict>
      </w:r>
    </w:p>
    <w:p w:rsidR="00F30138" w:rsidRPr="00F30138" w:rsidRDefault="00CA3A66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453.6pt;height:1.5pt" o:hralign="center" o:hrstd="t" o:hr="t" fillcolor="#a0a0a0" stroked="f"/>
        </w:pict>
      </w:r>
    </w:p>
    <w:p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bookmarkStart w:id="0" w:name="roditeli"/>
      <w:bookmarkEnd w:id="0"/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КАК ДА ОПАЗИМ ДЕЦАТА НА ПЪТЯ</w:t>
      </w:r>
    </w:p>
    <w:p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Скъпи родители,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263165F" wp14:editId="7E6A2800">
                  <wp:extent cx="542925" cy="457200"/>
                  <wp:effectExtent l="0" t="0" r="9525" b="0"/>
                  <wp:docPr id="8" name="Picture 8" descr="https://www.rzi-vt.bg/kartinki/post/bezo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rzi-vt.bg/kartinki/post/bezo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За да опазим живота на децата на пътя Вие трябва да спазвате следните основни правила:</w:t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придружавайте задължително Вашето дете до училище, като му разяснявате постоянно правилата за движение на пешеходците, местата за пресичане на пътното платно и кръс</w:t>
      </w:r>
      <w:r w:rsidR="00553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товищата около училището.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определете кой е най-краткият и безопасен маршрут, по който детето Ви може да ходи и да се прибира от училище. Провървете маршрута няколко пъти заедно с него, за да се убедите, че го е запомнило;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контролирайте лично, дали детето спазва Вашите указания за пресичане и дали се движи по уговорения маршрут;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обяснете на детето си, че не бива да пресича пред спрял на спирка автобус и зад паркиран на улицата автомобил;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уговорете с детето си безопасно място, където да играе, след като си подготви уроците за следващия ден;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използвайте времето на пътуванията, за да обяснявате нагледно това, което се вижда на пътното платно - пътните знаци, грешките и опасното поведение на възрастни и деца на улицата; 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използвайте първите дни на учебната година, за да припомните на детето си правилата за безопасно движение на пешеходците;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убедете се, че преди детето Ви да излезе да кара велосипед или ролкови кънки, то е облечено с необходимите предпазни средства и към дрехите му има прикрепени светлоотразителни елементи.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5DF2C9" wp14:editId="7002C0DD">
                  <wp:extent cx="542925" cy="447675"/>
                  <wp:effectExtent l="0" t="0" r="9525" b="9525"/>
                  <wp:docPr id="9" name="Picture 9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Познаването на правилата по безопасност на движението все още не ги прави част от поведението на Вашето дете. То трябва да се научи да мисли, да действа и да взема решения като участник в движението, а това става с практически упражнения, най-добре под формата на игри или състезания с ро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дителя </w:t>
            </w:r>
          </w:p>
        </w:tc>
      </w:tr>
    </w:tbl>
    <w:p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965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537CC4E" wp14:editId="4F327B5D">
                  <wp:extent cx="466725" cy="447675"/>
                  <wp:effectExtent l="0" t="0" r="9525" b="9525"/>
                  <wp:docPr id="10" name="Picture 10" descr="https://www.rzi-vt.bg/kartinki/post/bezo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rzi-vt.bg/kartinki/post/bezo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      Като водачи на пътни превозни средства Вие трябва:</w:t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Да познавате и очаквате възможните реакции на децата, когато са на улицата или близо до нея;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карате с безопасна скорост, за да не се стигне до опасна ситуация или пътна злополука;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• Да намалявате скоростта, когато на и край платното се намира дете;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Да не возите малки деца на предната седалка.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A5C187" wp14:editId="5B53382A">
                  <wp:extent cx="542925" cy="447675"/>
                  <wp:effectExtent l="0" t="0" r="9525" b="9525"/>
                  <wp:docPr id="11" name="Picture 11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Не забравяйте, че децата са уязвими на пътя, просто защото са си деца. Те могат да знаят отлично пътните знаци, теорията на безопасността, може да печелят конкурси по познаване правилата на движение, но в крайна сметка са подвластни на своята детска природа. Щом са увлечени в игра или оживен разговор с приятели, се втурват през платното, забравили, че трябва да се оглеждат за приближаващи моторни средства. Играта напълно владее тяхното съзнание. Реакциите им са непредвидими и внезапни.</w:t>
            </w:r>
          </w:p>
        </w:tc>
      </w:tr>
    </w:tbl>
    <w:p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        ДА БЪДЕМ РАЗУМНИ, ПРЕДВИДЛИВИ И ДА НАМАЛИМ СКОРОСТТА ..., ЗА ДА ЗАПАЗИМ ЖИВОТА!</w:t>
      </w: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618F" w:rsidRDefault="0092618F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F8C" w:rsidRPr="00F30138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0538" w:rsidRPr="00553F8C" w:rsidRDefault="00230538" w:rsidP="00230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ИНСТРУКТАЖ ЗА ПЪТУВАНЕ С АВТОБУС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 xml:space="preserve">I. </w:t>
      </w: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Общи изисквания при пътуване с автобус: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ученици са длъжни да спазват правилата за движение по пътищата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Учениците отиват до автобусната спирка около пет минути преди да пристигне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пристигането си на автобусната спирка учениците се движат по тротоара или банкета на пътното платно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трябва да чакат на автобусната спирка, навътре от бордюра на тротоара, по-далеч от платното за движение, на острова за безопасност или на местата, очертани с маркировка, а ако няма такива на банкета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и децата не трябва да тичат и играят на автобусната спирка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изчакат да слязат децата или учениците от автобуса, като им оставят свободно място за преминаване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се качват и слизат един след друг, без да се блъскат, като стоят далеч от автобусните колела;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сядат на свободна седалка, а не да стоят прави;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пътуването учениците стоят седнали, с поставени предпазни колани, ако има такива монтирани в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не говорят високо в автобуса, да не викат, за да не смущават шофьора и другите пътуващи;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разговарят с шофьора без причина; Ако трябва да се говори с шофьора, изчакват автобуса да спре;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стават от мястото си, когато автобусът е спрял;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са слезли от автобуса, учениците не трябва да спират и остават пред вратите на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изчакват автобусът да потегли и да се отдалечи на достатъчно разстояние, за да пресекат улицата, като спазват „златното” правило „Погледни наляво, след това надясно и пак наляво!” и когато няма наблизо превозни средства преминават, без да тичат;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не трябва да навлизат внезапно на платното за движение и да го пресичат при ограничена видимост;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16. Да не се удължава ненужно пътя и времето за пресичане, както и да се спира без необходимост на платното за движение;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17. Преди да навлязат на платното за движение учениците да се съобразят с разстоянията до приближаващите се пътни превозни средства и с тяхната скорост на движение;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18. Да не се прескачат ограждения от парапети или вериги между тях;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19. Учениците да не пресичат пред или зад спрял автобус или друго превозно средство.;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20. Да се избягва стоенето в „опасната зона” около автобуса – това е областта, пет „гигантски стъпки” пред автобуса, 5 „гигантски стъпки” зад него и от двете му страни.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Учениците се задължават: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всички указания, дадени от придружителите.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слушат и следват указанията на водача при възникнал инцидент.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за безопасно качване и слизане от автобуса, както и по време на пътуване;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уведомяват своевременно придружителя за възникнал здравословен проблем, физиологично неразположение, за възникнал проблем или ситуация, независимо от техния характер;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и нормите за културно поведение по време на пътуване.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проявяват разбиране, толерантност и уважение към останалите пътуващи деца и ученици.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повреждат имуществото в автобуса;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7.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замърсяват автобуса, да изхвърлят отпадъците в определените за целта места.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На учениците е забранено: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говорят с непознати на спирката и да влизат в автомобили с непознати, докато чакат ученическия автобус.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се доближават до автобуса, докато автобуса не е спрял и вратата на автобуса не се отвори;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напускат местата си и да се разхождат в автобуса по време на пътуване без разрешение от придружителя;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носят опасни за здравето и живота предмети;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влизат в пререкания, употребяват сила, физическа саморазправа – за всеки възникнал проблем, ученикът се обръща единствено към придружител;</w:t>
      </w:r>
    </w:p>
    <w:p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Пускането на музика от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GSM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таблети в автобуса.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IV.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Придружителите и шофьора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не носят отговорност за личните пари на учениците, за личните им мобилни телефони, фотоапарати, камери, или друг вид техника.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Родителите се задължават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чрез медицински документ, издаден от личния лекар, да уведомят предварително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придружителите за съществуващ здравословен проблем на тяхното дете или проблем от друг характер.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lastRenderedPageBreak/>
        <w:t>VI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Отговорникът за транспорта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децата и учениците и придружителите се задължават да запознаят учениците и техните родители с настоящия инструктаж.</w:t>
      </w:r>
    </w:p>
    <w:p w:rsidR="00230538" w:rsidRPr="00553F8C" w:rsidRDefault="00CA3A66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Септември, 2020</w:t>
      </w:r>
      <w:bookmarkStart w:id="1" w:name="_GoBack"/>
      <w:bookmarkEnd w:id="1"/>
      <w:r w:rsidR="00230538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 </w:t>
      </w:r>
    </w:p>
    <w:p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Провел инструктажа:__________</w:t>
      </w:r>
      <w:r w:rsid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 w:rsidR="00553F8C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Директор: Христина Петкова</w:t>
      </w:r>
    </w:p>
    <w:p w:rsidR="00063086" w:rsidRPr="00553F8C" w:rsidRDefault="00063086">
      <w:pPr>
        <w:rPr>
          <w:sz w:val="28"/>
          <w:szCs w:val="28"/>
        </w:rPr>
      </w:pPr>
    </w:p>
    <w:sectPr w:rsidR="00063086" w:rsidRPr="00553F8C" w:rsidSect="00553F8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6"/>
    <w:rsid w:val="00063086"/>
    <w:rsid w:val="001F3D06"/>
    <w:rsid w:val="00230538"/>
    <w:rsid w:val="00553F8C"/>
    <w:rsid w:val="007A28EC"/>
    <w:rsid w:val="0092618F"/>
    <w:rsid w:val="00B86367"/>
    <w:rsid w:val="00CA3A66"/>
    <w:rsid w:val="00F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6E57"/>
  <w15:chartTrackingRefBased/>
  <w15:docId w15:val="{681F03B9-E572-4D76-926F-637362C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Христина Петкова</cp:lastModifiedBy>
  <cp:revision>4</cp:revision>
  <dcterms:created xsi:type="dcterms:W3CDTF">2020-10-17T07:49:00Z</dcterms:created>
  <dcterms:modified xsi:type="dcterms:W3CDTF">2020-10-17T07:52:00Z</dcterms:modified>
</cp:coreProperties>
</file>